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DAC" w:rsidRPr="00AD6BB6" w:rsidRDefault="00EB6DAC">
      <w:pPr>
        <w:pStyle w:val="a5"/>
        <w:tabs>
          <w:tab w:val="left" w:pos="5040"/>
        </w:tabs>
        <w:rPr>
          <w:rFonts w:eastAsiaTheme="minorEastAsia"/>
          <w:color w:val="auto"/>
          <w:sz w:val="10"/>
          <w:szCs w:val="10"/>
        </w:rPr>
      </w:pPr>
      <w:bookmarkStart w:id="0" w:name="_GoBack"/>
      <w:bookmarkEnd w:id="0"/>
    </w:p>
    <w:p w:rsidR="003439B1" w:rsidRPr="00AD6BB6" w:rsidRDefault="004E62B5">
      <w:pPr>
        <w:pStyle w:val="a5"/>
        <w:tabs>
          <w:tab w:val="left" w:pos="5040"/>
        </w:tabs>
        <w:rPr>
          <w:rFonts w:ascii="Times New Roman" w:hAnsi="Times New Roman" w:cs="Times New Roman"/>
          <w:color w:val="auto"/>
          <w:sz w:val="72"/>
          <w:szCs w:val="72"/>
        </w:rPr>
      </w:pPr>
      <w:r w:rsidRPr="00AD6BB6">
        <w:rPr>
          <w:rFonts w:ascii="Times New Roman" w:hAnsi="Times New Roman" w:cs="Times New Roman"/>
          <w:color w:val="auto"/>
          <w:sz w:val="72"/>
          <w:szCs w:val="72"/>
        </w:rPr>
        <w:t>Certificate of Bachelor</w:t>
      </w:r>
      <w:r w:rsidR="00B562F7" w:rsidRPr="00AD6BB6">
        <w:rPr>
          <w:rFonts w:ascii="Times New Roman" w:eastAsiaTheme="minorEastAsia" w:hAnsi="Times New Roman" w:cs="Times New Roman"/>
          <w:color w:val="auto"/>
          <w:sz w:val="72"/>
          <w:szCs w:val="72"/>
        </w:rPr>
        <w:t>’</w:t>
      </w:r>
      <w:r w:rsidR="00B562F7" w:rsidRPr="00AD6BB6">
        <w:rPr>
          <w:rFonts w:ascii="Times New Roman" w:eastAsiaTheme="minorEastAsia" w:hAnsi="Times New Roman" w:cs="Times New Roman" w:hint="eastAsia"/>
          <w:color w:val="auto"/>
          <w:sz w:val="72"/>
          <w:szCs w:val="72"/>
        </w:rPr>
        <w:t>s</w:t>
      </w:r>
      <w:r w:rsidR="00DE070F" w:rsidRPr="00AD6BB6">
        <w:rPr>
          <w:rFonts w:ascii="Times New Roman" w:hAnsi="Times New Roman" w:cs="Times New Roman"/>
          <w:color w:val="auto"/>
          <w:sz w:val="72"/>
          <w:szCs w:val="72"/>
        </w:rPr>
        <w:t xml:space="preserve"> Degree</w:t>
      </w:r>
    </w:p>
    <w:p w:rsidR="003439B1" w:rsidRPr="00AD6BB6" w:rsidRDefault="003439B1">
      <w:pPr>
        <w:pStyle w:val="A6"/>
        <w:rPr>
          <w:b/>
          <w:bCs/>
          <w:color w:val="auto"/>
          <w:sz w:val="44"/>
          <w:szCs w:val="44"/>
        </w:rPr>
      </w:pPr>
    </w:p>
    <w:p w:rsidR="003439B1" w:rsidRPr="00AD6BB6" w:rsidRDefault="003439B1">
      <w:pPr>
        <w:pStyle w:val="A6"/>
        <w:spacing w:line="200" w:lineRule="atLeast"/>
        <w:rPr>
          <w:color w:val="auto"/>
        </w:rPr>
      </w:pPr>
    </w:p>
    <w:p w:rsidR="003439B1" w:rsidRPr="00AD6BB6" w:rsidRDefault="00DE070F" w:rsidP="005840BA">
      <w:pPr>
        <w:pStyle w:val="A6"/>
        <w:spacing w:line="360" w:lineRule="auto"/>
        <w:rPr>
          <w:b/>
          <w:bCs/>
          <w:color w:val="auto"/>
          <w:sz w:val="32"/>
          <w:szCs w:val="32"/>
        </w:rPr>
      </w:pPr>
      <w:r w:rsidRPr="00AD6BB6">
        <w:rPr>
          <w:color w:val="auto"/>
          <w:sz w:val="32"/>
          <w:szCs w:val="32"/>
        </w:rPr>
        <w:t xml:space="preserve">This is to certify that </w:t>
      </w:r>
      <w:bookmarkStart w:id="1" w:name="OLE_LINK3"/>
      <w:r w:rsidR="005D14F9" w:rsidRPr="00AD6BB6">
        <w:rPr>
          <w:b/>
          <w:bCs/>
          <w:color w:val="auto"/>
          <w:sz w:val="32"/>
          <w:szCs w:val="32"/>
        </w:rPr>
        <w:t>Zhang Yating</w:t>
      </w:r>
      <w:r w:rsidRPr="00AD6BB6">
        <w:rPr>
          <w:color w:val="auto"/>
          <w:sz w:val="32"/>
          <w:szCs w:val="32"/>
        </w:rPr>
        <w:t>,</w:t>
      </w:r>
      <w:bookmarkEnd w:id="1"/>
      <w:r w:rsidRPr="00AD6BB6">
        <w:rPr>
          <w:color w:val="auto"/>
          <w:sz w:val="32"/>
          <w:szCs w:val="32"/>
        </w:rPr>
        <w:t xml:space="preserve"> </w:t>
      </w:r>
      <w:r w:rsidR="005D14F9" w:rsidRPr="00AD6BB6">
        <w:rPr>
          <w:b/>
          <w:bCs/>
          <w:color w:val="auto"/>
          <w:sz w:val="32"/>
          <w:szCs w:val="32"/>
        </w:rPr>
        <w:t>Fe</w:t>
      </w:r>
      <w:r w:rsidRPr="00AD6BB6">
        <w:rPr>
          <w:b/>
          <w:bCs/>
          <w:color w:val="auto"/>
          <w:sz w:val="32"/>
          <w:szCs w:val="32"/>
        </w:rPr>
        <w:t>male</w:t>
      </w:r>
      <w:r w:rsidRPr="00AD6BB6">
        <w:rPr>
          <w:color w:val="auto"/>
          <w:sz w:val="32"/>
          <w:szCs w:val="32"/>
        </w:rPr>
        <w:t xml:space="preserve">, born on </w:t>
      </w:r>
      <w:r w:rsidR="005D14F9" w:rsidRPr="00AD6BB6">
        <w:rPr>
          <w:b/>
          <w:bCs/>
          <w:color w:val="auto"/>
          <w:sz w:val="32"/>
          <w:szCs w:val="32"/>
        </w:rPr>
        <w:t>6 April, 2000</w:t>
      </w:r>
      <w:r w:rsidRPr="00AD6BB6">
        <w:rPr>
          <w:b/>
          <w:bCs/>
          <w:color w:val="auto"/>
          <w:sz w:val="32"/>
          <w:szCs w:val="32"/>
        </w:rPr>
        <w:t xml:space="preserve">, </w:t>
      </w:r>
      <w:r w:rsidRPr="00AD6BB6">
        <w:rPr>
          <w:color w:val="auto"/>
          <w:sz w:val="32"/>
          <w:szCs w:val="32"/>
        </w:rPr>
        <w:t>majoring in</w:t>
      </w:r>
      <w:r w:rsidRPr="00AD6BB6">
        <w:rPr>
          <w:b/>
          <w:bCs/>
          <w:color w:val="auto"/>
          <w:sz w:val="32"/>
          <w:szCs w:val="32"/>
        </w:rPr>
        <w:t xml:space="preserve"> International Economics and Trade </w:t>
      </w:r>
      <w:r w:rsidRPr="00AD6BB6">
        <w:rPr>
          <w:color w:val="auto"/>
          <w:sz w:val="32"/>
          <w:szCs w:val="32"/>
        </w:rPr>
        <w:t>in Anhui University of Finance and Economics</w:t>
      </w:r>
      <w:r w:rsidRPr="00AD6BB6">
        <w:rPr>
          <w:b/>
          <w:bCs/>
          <w:color w:val="auto"/>
          <w:sz w:val="32"/>
          <w:szCs w:val="32"/>
        </w:rPr>
        <w:t xml:space="preserve">, </w:t>
      </w:r>
      <w:r w:rsidRPr="00AD6BB6">
        <w:rPr>
          <w:color w:val="auto"/>
          <w:sz w:val="32"/>
          <w:szCs w:val="32"/>
        </w:rPr>
        <w:t xml:space="preserve">has successfully fulfilled all curriculums of the undergraduate program of study, and has graduated. Upon the examination and verification in conformity with the </w:t>
      </w:r>
      <w:r w:rsidRPr="00AD6BB6">
        <w:rPr>
          <w:i/>
          <w:iCs/>
          <w:color w:val="auto"/>
          <w:sz w:val="32"/>
          <w:szCs w:val="32"/>
        </w:rPr>
        <w:t>Regulations of Academic Degree of the People's Republic of China</w:t>
      </w:r>
      <w:r w:rsidRPr="00AD6BB6">
        <w:rPr>
          <w:color w:val="auto"/>
          <w:sz w:val="32"/>
          <w:szCs w:val="32"/>
        </w:rPr>
        <w:t xml:space="preserve">, </w:t>
      </w:r>
      <w:r w:rsidR="005D14F9" w:rsidRPr="00AD6BB6">
        <w:rPr>
          <w:color w:val="auto"/>
          <w:sz w:val="32"/>
          <w:szCs w:val="32"/>
        </w:rPr>
        <w:t>s</w:t>
      </w:r>
      <w:r w:rsidRPr="00AD6BB6">
        <w:rPr>
          <w:color w:val="auto"/>
          <w:sz w:val="32"/>
          <w:szCs w:val="32"/>
        </w:rPr>
        <w:t xml:space="preserve">he is thereby granted the Degree of Bachelor of </w:t>
      </w:r>
      <w:r w:rsidRPr="00AD6BB6">
        <w:rPr>
          <w:b/>
          <w:bCs/>
          <w:color w:val="auto"/>
          <w:sz w:val="32"/>
          <w:szCs w:val="32"/>
        </w:rPr>
        <w:t>Economics</w:t>
      </w:r>
      <w:r w:rsidRPr="00AD6BB6">
        <w:rPr>
          <w:color w:val="auto"/>
          <w:sz w:val="32"/>
          <w:szCs w:val="32"/>
        </w:rPr>
        <w:t>.</w:t>
      </w:r>
    </w:p>
    <w:p w:rsidR="003439B1" w:rsidRPr="00AD6BB6" w:rsidRDefault="003439B1">
      <w:pPr>
        <w:pStyle w:val="A6"/>
        <w:spacing w:line="200" w:lineRule="atLeast"/>
        <w:ind w:right="640"/>
        <w:rPr>
          <w:b/>
          <w:bCs/>
          <w:color w:val="auto"/>
          <w:sz w:val="28"/>
          <w:szCs w:val="28"/>
        </w:rPr>
      </w:pPr>
    </w:p>
    <w:p w:rsidR="005840BA" w:rsidRPr="00AD6BB6" w:rsidRDefault="005840BA">
      <w:pPr>
        <w:pStyle w:val="A6"/>
        <w:spacing w:line="200" w:lineRule="atLeast"/>
        <w:ind w:right="640"/>
        <w:rPr>
          <w:b/>
          <w:bCs/>
          <w:color w:val="auto"/>
          <w:sz w:val="28"/>
          <w:szCs w:val="28"/>
        </w:rPr>
      </w:pPr>
    </w:p>
    <w:p w:rsidR="003439B1" w:rsidRPr="00AD6BB6" w:rsidRDefault="00DE070F" w:rsidP="005840BA">
      <w:pPr>
        <w:pStyle w:val="A6"/>
        <w:spacing w:line="360" w:lineRule="auto"/>
        <w:ind w:right="640"/>
        <w:rPr>
          <w:color w:val="auto"/>
          <w:sz w:val="30"/>
          <w:szCs w:val="30"/>
        </w:rPr>
      </w:pPr>
      <w:r w:rsidRPr="00AD6BB6">
        <w:rPr>
          <w:b/>
          <w:bCs/>
          <w:color w:val="auto"/>
          <w:sz w:val="30"/>
          <w:szCs w:val="30"/>
        </w:rPr>
        <w:t>Anhui University of Finance and Economics</w:t>
      </w:r>
      <w:r w:rsidRPr="00AD6BB6">
        <w:rPr>
          <w:color w:val="auto"/>
          <w:sz w:val="30"/>
          <w:szCs w:val="30"/>
        </w:rPr>
        <w:t xml:space="preserve"> (S</w:t>
      </w:r>
      <w:r w:rsidR="00EB6DAC" w:rsidRPr="00AD6BB6">
        <w:rPr>
          <w:color w:val="auto"/>
          <w:sz w:val="30"/>
          <w:szCs w:val="30"/>
        </w:rPr>
        <w:t xml:space="preserve">eal)                        </w:t>
      </w:r>
      <w:r w:rsidR="00EB6DAC" w:rsidRPr="00AD6BB6">
        <w:rPr>
          <w:rFonts w:hint="eastAsia"/>
          <w:color w:val="auto"/>
          <w:sz w:val="30"/>
          <w:szCs w:val="30"/>
        </w:rPr>
        <w:t xml:space="preserve"> </w:t>
      </w:r>
      <w:r w:rsidR="005D14F9" w:rsidRPr="00AD6BB6">
        <w:rPr>
          <w:color w:val="auto"/>
          <w:sz w:val="30"/>
          <w:szCs w:val="30"/>
        </w:rPr>
        <w:t xml:space="preserve">  President: Zhu Hongjun</w:t>
      </w:r>
    </w:p>
    <w:p w:rsidR="005840BA" w:rsidRPr="00AD6BB6" w:rsidRDefault="004E62B5" w:rsidP="005D14F9">
      <w:pPr>
        <w:pStyle w:val="A6"/>
        <w:spacing w:line="360" w:lineRule="auto"/>
        <w:ind w:firstLineChars="2700" w:firstLine="8503"/>
        <w:rPr>
          <w:color w:val="auto"/>
          <w:sz w:val="30"/>
          <w:szCs w:val="30"/>
        </w:rPr>
      </w:pPr>
      <w:r w:rsidRPr="00AD6BB6">
        <w:rPr>
          <w:color w:val="auto"/>
          <w:sz w:val="30"/>
          <w:szCs w:val="30"/>
        </w:rPr>
        <w:t xml:space="preserve">Chairman of </w:t>
      </w:r>
      <w:bookmarkStart w:id="2" w:name="OLE_LINK1"/>
      <w:bookmarkStart w:id="3" w:name="OLE_LINK2"/>
      <w:r w:rsidRPr="00AD6BB6">
        <w:rPr>
          <w:color w:val="auto"/>
          <w:sz w:val="30"/>
          <w:szCs w:val="30"/>
        </w:rPr>
        <w:t>Degree A</w:t>
      </w:r>
      <w:r w:rsidRPr="00AD6BB6">
        <w:rPr>
          <w:rFonts w:hint="eastAsia"/>
          <w:color w:val="auto"/>
          <w:sz w:val="30"/>
          <w:szCs w:val="30"/>
        </w:rPr>
        <w:t>warding</w:t>
      </w:r>
      <w:r w:rsidR="00DE070F" w:rsidRPr="00AD6BB6">
        <w:rPr>
          <w:color w:val="auto"/>
          <w:sz w:val="30"/>
          <w:szCs w:val="30"/>
        </w:rPr>
        <w:t xml:space="preserve"> Committee</w:t>
      </w:r>
      <w:bookmarkEnd w:id="2"/>
      <w:bookmarkEnd w:id="3"/>
    </w:p>
    <w:p w:rsidR="00EB6DAC" w:rsidRPr="00AD6BB6" w:rsidRDefault="00EB6DAC">
      <w:pPr>
        <w:pStyle w:val="a7"/>
        <w:spacing w:line="300" w:lineRule="exact"/>
        <w:rPr>
          <w:color w:val="auto"/>
          <w:sz w:val="30"/>
          <w:szCs w:val="30"/>
        </w:rPr>
      </w:pPr>
    </w:p>
    <w:p w:rsidR="003439B1" w:rsidRPr="00AD6BB6" w:rsidRDefault="00DE070F">
      <w:pPr>
        <w:pStyle w:val="a7"/>
        <w:spacing w:line="300" w:lineRule="exact"/>
        <w:rPr>
          <w:color w:val="auto"/>
          <w:sz w:val="30"/>
          <w:szCs w:val="30"/>
        </w:rPr>
      </w:pPr>
      <w:r w:rsidRPr="00AD6BB6">
        <w:rPr>
          <w:color w:val="auto"/>
          <w:sz w:val="30"/>
          <w:szCs w:val="30"/>
        </w:rPr>
        <w:t xml:space="preserve">Registered Certificate No.: </w:t>
      </w:r>
      <w:r w:rsidR="005D14F9" w:rsidRPr="00AD6BB6">
        <w:rPr>
          <w:color w:val="auto"/>
          <w:sz w:val="30"/>
          <w:szCs w:val="30"/>
        </w:rPr>
        <w:t>1037842022001502</w:t>
      </w:r>
      <w:r w:rsidRPr="00AD6BB6">
        <w:rPr>
          <w:color w:val="auto"/>
          <w:sz w:val="30"/>
          <w:szCs w:val="30"/>
        </w:rPr>
        <w:t xml:space="preserve">     </w:t>
      </w:r>
      <w:r w:rsidR="005840BA" w:rsidRPr="00AD6BB6">
        <w:rPr>
          <w:rFonts w:hint="eastAsia"/>
          <w:color w:val="auto"/>
          <w:sz w:val="30"/>
          <w:szCs w:val="30"/>
        </w:rPr>
        <w:t xml:space="preserve">                                </w:t>
      </w:r>
      <w:r w:rsidR="005D14F9" w:rsidRPr="00AD6BB6">
        <w:rPr>
          <w:color w:val="auto"/>
          <w:sz w:val="30"/>
          <w:szCs w:val="30"/>
        </w:rPr>
        <w:t>1 July</w:t>
      </w:r>
      <w:r w:rsidRPr="00AD6BB6">
        <w:rPr>
          <w:color w:val="auto"/>
          <w:sz w:val="30"/>
          <w:szCs w:val="30"/>
        </w:rPr>
        <w:t xml:space="preserve">, </w:t>
      </w:r>
      <w:r w:rsidR="005D14F9" w:rsidRPr="00AD6BB6">
        <w:rPr>
          <w:color w:val="auto"/>
          <w:sz w:val="30"/>
          <w:szCs w:val="30"/>
        </w:rPr>
        <w:t>2022</w:t>
      </w:r>
    </w:p>
    <w:p w:rsidR="005840BA" w:rsidRPr="00AD6BB6" w:rsidRDefault="005840BA">
      <w:pPr>
        <w:pStyle w:val="a7"/>
        <w:spacing w:line="300" w:lineRule="exact"/>
        <w:rPr>
          <w:color w:val="auto"/>
        </w:rPr>
      </w:pPr>
    </w:p>
    <w:p w:rsidR="00F47270" w:rsidRPr="00AD6BB6" w:rsidRDefault="00F47270">
      <w:pPr>
        <w:pStyle w:val="a7"/>
        <w:spacing w:line="300" w:lineRule="exact"/>
        <w:rPr>
          <w:color w:val="auto"/>
        </w:rPr>
      </w:pPr>
    </w:p>
    <w:p w:rsidR="00F47270" w:rsidRPr="00AD6BB6" w:rsidRDefault="00F47270">
      <w:pPr>
        <w:pStyle w:val="a7"/>
        <w:spacing w:line="300" w:lineRule="exact"/>
        <w:rPr>
          <w:color w:val="auto"/>
        </w:rPr>
      </w:pPr>
    </w:p>
    <w:p w:rsidR="005840BA" w:rsidRPr="00AD6BB6" w:rsidRDefault="005840BA" w:rsidP="005840BA">
      <w:pPr>
        <w:pStyle w:val="a7"/>
        <w:spacing w:line="300" w:lineRule="exact"/>
        <w:jc w:val="center"/>
        <w:rPr>
          <w:color w:val="auto"/>
        </w:rPr>
      </w:pPr>
      <w:r w:rsidRPr="00AD6BB6">
        <w:rPr>
          <w:iCs/>
          <w:color w:val="auto"/>
          <w:sz w:val="28"/>
          <w:szCs w:val="28"/>
        </w:rPr>
        <w:t>(General Higher Education Undergraduate)</w:t>
      </w:r>
    </w:p>
    <w:sectPr w:rsidR="005840BA" w:rsidRPr="00AD6BB6">
      <w:pgSz w:w="16840" w:h="11900" w:orient="landscape"/>
      <w:pgMar w:top="1134" w:right="1440" w:bottom="1797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875" w:rsidRDefault="00A86875">
      <w:r>
        <w:separator/>
      </w:r>
    </w:p>
  </w:endnote>
  <w:endnote w:type="continuationSeparator" w:id="0">
    <w:p w:rsidR="00A86875" w:rsidRDefault="00A86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Times New Roman"/>
    <w:charset w:val="00"/>
    <w:family w:val="roman"/>
    <w:pitch w:val="default"/>
  </w:font>
  <w:font w:name="Arial Unicode MS">
    <w:altName w:val="Malgun Gothic Semilight"/>
    <w:panose1 w:val="020B0604020202020204"/>
    <w:charset w:val="86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875" w:rsidRDefault="00A86875">
      <w:r>
        <w:separator/>
      </w:r>
    </w:p>
  </w:footnote>
  <w:footnote w:type="continuationSeparator" w:id="0">
    <w:p w:rsidR="00A86875" w:rsidRDefault="00A868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439B1"/>
    <w:rsid w:val="00075C53"/>
    <w:rsid w:val="003260DD"/>
    <w:rsid w:val="003439B1"/>
    <w:rsid w:val="004E62B5"/>
    <w:rsid w:val="004F111A"/>
    <w:rsid w:val="005840BA"/>
    <w:rsid w:val="005D14F9"/>
    <w:rsid w:val="00796FE7"/>
    <w:rsid w:val="007D109B"/>
    <w:rsid w:val="009859D9"/>
    <w:rsid w:val="00A86875"/>
    <w:rsid w:val="00AC2B4B"/>
    <w:rsid w:val="00AD6BB6"/>
    <w:rsid w:val="00B562F7"/>
    <w:rsid w:val="00B76119"/>
    <w:rsid w:val="00DE070F"/>
    <w:rsid w:val="00EB6DAC"/>
    <w:rsid w:val="00F4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8C63A0"/>
  <w15:docId w15:val="{DDFA281E-E394-411F-8F59-226F3B7A5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styleId="a5">
    <w:name w:val="Subtitle"/>
    <w:next w:val="A6"/>
    <w:pPr>
      <w:widowControl w:val="0"/>
      <w:spacing w:before="240" w:after="60" w:line="312" w:lineRule="auto"/>
      <w:jc w:val="center"/>
      <w:outlineLvl w:val="1"/>
    </w:pPr>
    <w:rPr>
      <w:rFonts w:ascii="Cambria" w:eastAsia="Cambria" w:hAnsi="Cambria" w:cs="Cambria"/>
      <w:b/>
      <w:bCs/>
      <w:color w:val="000000"/>
      <w:kern w:val="28"/>
      <w:sz w:val="32"/>
      <w:szCs w:val="32"/>
      <w:u w:color="000000"/>
    </w:rPr>
  </w:style>
  <w:style w:type="paragraph" w:customStyle="1" w:styleId="A6">
    <w:name w:val="正文 A"/>
    <w:pPr>
      <w:widowControl w:val="0"/>
      <w:jc w:val="both"/>
    </w:pPr>
    <w:rPr>
      <w:rFonts w:eastAsia="Arial Unicode MS" w:cs="Arial Unicode MS"/>
      <w:color w:val="000000"/>
      <w:kern w:val="2"/>
      <w:sz w:val="21"/>
      <w:szCs w:val="21"/>
      <w:u w:color="000000"/>
    </w:rPr>
  </w:style>
  <w:style w:type="paragraph" w:styleId="a7">
    <w:name w:val="Body Text"/>
    <w:pPr>
      <w:widowControl w:val="0"/>
      <w:spacing w:line="600" w:lineRule="exact"/>
      <w:jc w:val="both"/>
    </w:pPr>
    <w:rPr>
      <w:rFonts w:eastAsia="Arial Unicode MS" w:cs="Arial Unicode MS"/>
      <w:color w:val="000000"/>
      <w:kern w:val="2"/>
      <w:sz w:val="26"/>
      <w:szCs w:val="26"/>
      <w:u w:color="000000"/>
    </w:rPr>
  </w:style>
  <w:style w:type="paragraph" w:styleId="a8">
    <w:name w:val="header"/>
    <w:basedOn w:val="a"/>
    <w:link w:val="a9"/>
    <w:uiPriority w:val="99"/>
    <w:unhideWhenUsed/>
    <w:rsid w:val="004E62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4E62B5"/>
    <w:rPr>
      <w:sz w:val="18"/>
      <w:szCs w:val="18"/>
      <w:lang w:eastAsia="en-US"/>
    </w:rPr>
  </w:style>
  <w:style w:type="paragraph" w:styleId="aa">
    <w:name w:val="footer"/>
    <w:basedOn w:val="a"/>
    <w:link w:val="ab"/>
    <w:uiPriority w:val="99"/>
    <w:unhideWhenUsed/>
    <w:rsid w:val="004E62B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4E62B5"/>
    <w:rPr>
      <w:sz w:val="18"/>
      <w:szCs w:val="18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AD6BB6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AD6BB6"/>
    <w:rPr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黑体"/>
        <a:cs typeface="Helvetica Neue"/>
      </a:majorFont>
      <a:minorFont>
        <a:latin typeface="Cambria"/>
        <a:ea typeface="宋体"/>
        <a:cs typeface="Cambri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张 子前</cp:lastModifiedBy>
  <cp:revision>14</cp:revision>
  <cp:lastPrinted>2022-07-12T01:47:00Z</cp:lastPrinted>
  <dcterms:created xsi:type="dcterms:W3CDTF">2017-07-04T05:50:00Z</dcterms:created>
  <dcterms:modified xsi:type="dcterms:W3CDTF">2022-07-12T01:47:00Z</dcterms:modified>
</cp:coreProperties>
</file>