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72" w:rsidRDefault="003F38D9" w:rsidP="00862B72">
      <w:pPr>
        <w:jc w:val="center"/>
        <w:rPr>
          <w:rFonts w:ascii="方正小标宋_GBK" w:eastAsia="方正小标宋_GBK" w:hAnsi="宋体"/>
          <w:b/>
          <w:bCs/>
          <w:sz w:val="36"/>
          <w:szCs w:val="36"/>
        </w:rPr>
      </w:pPr>
      <w:r w:rsidRPr="00687330">
        <w:rPr>
          <w:rFonts w:ascii="方正小标宋_GBK" w:eastAsia="方正小标宋_GBK" w:hAnsi="宋体" w:hint="eastAsia"/>
          <w:b/>
          <w:bCs/>
          <w:sz w:val="32"/>
          <w:szCs w:val="32"/>
        </w:rPr>
        <w:t xml:space="preserve"> </w:t>
      </w:r>
      <w:r w:rsidRPr="004A7175">
        <w:rPr>
          <w:rFonts w:ascii="方正小标宋_GBK" w:eastAsia="方正小标宋_GBK" w:hAnsi="宋体" w:hint="eastAsia"/>
          <w:b/>
          <w:bCs/>
          <w:sz w:val="36"/>
          <w:szCs w:val="36"/>
        </w:rPr>
        <w:t xml:space="preserve"> </w:t>
      </w:r>
      <w:r w:rsidR="00F4341A" w:rsidRPr="00F4341A">
        <w:rPr>
          <w:rFonts w:ascii="方正小标宋_GBK" w:eastAsia="方正小标宋_GBK" w:hAnsi="宋体" w:hint="eastAsia"/>
          <w:b/>
          <w:bCs/>
          <w:sz w:val="36"/>
          <w:szCs w:val="36"/>
        </w:rPr>
        <w:t>因公出访归国后情况登记表</w:t>
      </w:r>
    </w:p>
    <w:p w:rsidR="001375C7" w:rsidRPr="00862B72" w:rsidRDefault="001375C7" w:rsidP="00862B72">
      <w:pPr>
        <w:jc w:val="center"/>
        <w:rPr>
          <w:rFonts w:ascii="方正小标宋_GBK" w:eastAsia="方正小标宋_GBK" w:hAnsi="宋体" w:hint="eastAsia"/>
          <w:b/>
          <w:bCs/>
          <w:color w:val="0000FF"/>
          <w:sz w:val="32"/>
          <w:szCs w:val="32"/>
        </w:rPr>
      </w:pPr>
      <w:bookmarkStart w:id="0" w:name="_GoBack"/>
      <w:bookmarkEnd w:id="0"/>
    </w:p>
    <w:p w:rsidR="003F38D9" w:rsidRPr="003F38D9" w:rsidRDefault="003F38D9" w:rsidP="003F38D9">
      <w:pPr>
        <w:rPr>
          <w:rFonts w:ascii="仿宋" w:eastAsia="仿宋" w:hAnsi="宋体" w:cs="宋体"/>
          <w:color w:val="000000"/>
          <w:kern w:val="0"/>
          <w:sz w:val="32"/>
          <w:szCs w:val="32"/>
        </w:rPr>
      </w:pPr>
      <w:r w:rsidRPr="003F38D9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一、实际出访信息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843"/>
        <w:gridCol w:w="1134"/>
        <w:gridCol w:w="1677"/>
      </w:tblGrid>
      <w:tr w:rsidR="003F38D9" w:rsidRPr="00F85457" w:rsidTr="00B85734">
        <w:trPr>
          <w:trHeight w:val="6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34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出访团组</w:t>
            </w:r>
          </w:p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widowControl/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任务批件号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F38D9" w:rsidRPr="00F85457" w:rsidTr="00B85734">
        <w:trPr>
          <w:trHeight w:val="6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实际出访</w:t>
            </w:r>
          </w:p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人员姓名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单位和职务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团组身份</w:t>
            </w:r>
          </w:p>
        </w:tc>
      </w:tr>
      <w:tr w:rsidR="003F38D9" w:rsidRPr="00F85457" w:rsidTr="00B85734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widowControl/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F38D9" w:rsidRPr="00F85457" w:rsidTr="00B85734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F38D9" w:rsidRPr="00F85457" w:rsidTr="00B85734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F38D9" w:rsidRPr="00F85457" w:rsidTr="00B85734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F38D9" w:rsidRPr="00F85457" w:rsidTr="00B85734">
        <w:trPr>
          <w:trHeight w:val="6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计划出访国家（地区）及天数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Default="003F38D9" w:rsidP="00BB7550">
            <w:pPr>
              <w:widowControl/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  <w:p w:rsidR="00BB7550" w:rsidRDefault="00BB7550" w:rsidP="00BB7550">
            <w:pPr>
              <w:widowControl/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  <w:p w:rsidR="00BB7550" w:rsidRDefault="00BB7550" w:rsidP="00BB7550">
            <w:pPr>
              <w:widowControl/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  <w:p w:rsidR="00BB7550" w:rsidRPr="003F38D9" w:rsidRDefault="00BB7550" w:rsidP="00BB7550">
            <w:pPr>
              <w:widowControl/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实际出访国家（地区）及天数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widowControl/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F38D9" w:rsidRPr="00F85457" w:rsidTr="00B85734">
        <w:trPr>
          <w:trHeight w:val="6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34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计划出访</w:t>
            </w:r>
          </w:p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34" w:rsidRDefault="00B85734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实际出访</w:t>
            </w:r>
          </w:p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  <w:p w:rsid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  <w:p w:rsid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F38D9" w:rsidRPr="00F85457" w:rsidTr="00B85734">
        <w:trPr>
          <w:trHeight w:val="6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实际往返及经停路线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  <w:p w:rsidR="002253EF" w:rsidRDefault="002253EF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  <w:p w:rsidR="00BB7550" w:rsidRDefault="00BB7550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  <w:p w:rsidR="002253EF" w:rsidRPr="003F38D9" w:rsidRDefault="002253EF" w:rsidP="00DB0160">
            <w:pPr>
              <w:spacing w:line="400" w:lineRule="exac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F38D9" w:rsidRPr="00F85457" w:rsidTr="00B85734">
        <w:trPr>
          <w:trHeight w:val="6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预算经费来源与预算经费情况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 xml:space="preserve">从    </w:t>
            </w:r>
            <w:r w:rsidRPr="003F38D9"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 xml:space="preserve"> 项目经费支出</w:t>
            </w:r>
          </w:p>
          <w:p w:rsidR="003F38D9" w:rsidRPr="003F38D9" w:rsidRDefault="003F38D9" w:rsidP="00BB7550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住宿费：</w:t>
            </w:r>
          </w:p>
          <w:p w:rsidR="003F38D9" w:rsidRPr="003F38D9" w:rsidRDefault="003F38D9" w:rsidP="00BB7550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伙食费;</w:t>
            </w:r>
          </w:p>
          <w:p w:rsidR="00862B72" w:rsidRDefault="003F38D9" w:rsidP="00BB7550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公杂费：</w:t>
            </w:r>
          </w:p>
          <w:p w:rsidR="003F38D9" w:rsidRPr="003F38D9" w:rsidRDefault="003F38D9" w:rsidP="00BB7550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国际机票:</w:t>
            </w:r>
          </w:p>
          <w:p w:rsidR="003F38D9" w:rsidRPr="003F38D9" w:rsidRDefault="003F38D9" w:rsidP="00BB7550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其他（如会议注册费等）</w:t>
            </w:r>
          </w:p>
        </w:tc>
      </w:tr>
      <w:tr w:rsidR="003F38D9" w:rsidRPr="00F85457" w:rsidTr="00B85734">
        <w:trPr>
          <w:trHeight w:val="13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3F38D9" w:rsidRDefault="003F38D9" w:rsidP="00BB7550">
            <w:pPr>
              <w:spacing w:line="400" w:lineRule="exact"/>
              <w:jc w:val="center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实际经费来源与出访经费情况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D9" w:rsidRPr="003F38D9" w:rsidRDefault="003F38D9" w:rsidP="00BB7550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从       项目经费支出</w:t>
            </w:r>
          </w:p>
          <w:p w:rsidR="003F38D9" w:rsidRPr="003F38D9" w:rsidRDefault="003F38D9" w:rsidP="00BB7550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住宿费：</w:t>
            </w:r>
          </w:p>
          <w:p w:rsidR="003F38D9" w:rsidRPr="003F38D9" w:rsidRDefault="003F38D9" w:rsidP="00BB7550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伙食费;</w:t>
            </w:r>
          </w:p>
          <w:p w:rsidR="003F38D9" w:rsidRPr="003F38D9" w:rsidRDefault="003F38D9" w:rsidP="00BB7550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公杂费：按标准</w:t>
            </w:r>
          </w:p>
          <w:p w:rsidR="003F38D9" w:rsidRPr="003F38D9" w:rsidRDefault="003F38D9" w:rsidP="00BB7550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国际机票:</w:t>
            </w:r>
          </w:p>
          <w:p w:rsidR="003F38D9" w:rsidRPr="003F38D9" w:rsidRDefault="003F38D9" w:rsidP="00BB7550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  <w:r w:rsidRPr="003F38D9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其他（如会议注册费等）</w:t>
            </w:r>
          </w:p>
          <w:p w:rsidR="003F38D9" w:rsidRPr="003F38D9" w:rsidRDefault="003F38D9" w:rsidP="00BB7550">
            <w:pPr>
              <w:spacing w:line="400" w:lineRule="exact"/>
              <w:jc w:val="left"/>
              <w:rPr>
                <w:rFonts w:ascii="仿宋" w:eastAsia="仿宋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3F38D9" w:rsidRPr="001530A3" w:rsidRDefault="003F38D9" w:rsidP="003F38D9">
      <w:pPr>
        <w:spacing w:line="276" w:lineRule="auto"/>
        <w:rPr>
          <w:rFonts w:ascii="宋体" w:hAnsi="宋体"/>
          <w:bCs/>
          <w:sz w:val="28"/>
          <w:szCs w:val="27"/>
        </w:rPr>
      </w:pPr>
    </w:p>
    <w:p w:rsidR="003F38D9" w:rsidRPr="003F38D9" w:rsidRDefault="003F38D9" w:rsidP="003F38D9">
      <w:pPr>
        <w:spacing w:line="276" w:lineRule="auto"/>
        <w:rPr>
          <w:rFonts w:ascii="仿宋" w:eastAsia="仿宋" w:hAnsi="宋体" w:cs="宋体"/>
          <w:color w:val="000000"/>
          <w:kern w:val="0"/>
          <w:sz w:val="32"/>
          <w:szCs w:val="32"/>
        </w:rPr>
      </w:pPr>
      <w:r w:rsidRPr="003F38D9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二、出访日志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0"/>
        <w:gridCol w:w="1011"/>
        <w:gridCol w:w="3971"/>
        <w:gridCol w:w="2032"/>
      </w:tblGrid>
      <w:tr w:rsidR="003F38D9" w:rsidRPr="001530A3" w:rsidTr="00FE0B94"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1530A3" w:rsidRDefault="003F38D9" w:rsidP="004C0955">
            <w:pPr>
              <w:spacing w:line="276" w:lineRule="auto"/>
              <w:jc w:val="center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时  间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1530A3" w:rsidRDefault="003F38D9" w:rsidP="004C0955">
            <w:pPr>
              <w:spacing w:line="276" w:lineRule="auto"/>
              <w:jc w:val="center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具体任务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1530A3" w:rsidRDefault="003F38D9" w:rsidP="004C0955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备注（含对方证明人、职务、联系方式等）</w:t>
            </w:r>
          </w:p>
        </w:tc>
      </w:tr>
      <w:tr w:rsidR="003F38D9" w:rsidRPr="001530A3" w:rsidTr="00FE0B94">
        <w:trPr>
          <w:trHeight w:val="69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1530A3" w:rsidRDefault="003F38D9" w:rsidP="004C0955">
            <w:pPr>
              <w:spacing w:line="276" w:lineRule="auto"/>
              <w:ind w:firstLineChars="100" w:firstLine="280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年</w:t>
            </w:r>
            <w:r>
              <w:rPr>
                <w:rFonts w:ascii="宋体" w:hAnsi="宋体" w:hint="eastAsia"/>
                <w:bCs/>
                <w:sz w:val="28"/>
                <w:szCs w:val="27"/>
              </w:rPr>
              <w:t xml:space="preserve"> </w:t>
            </w: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月</w:t>
            </w:r>
            <w:r>
              <w:rPr>
                <w:rFonts w:ascii="宋体" w:hAnsi="宋体" w:hint="eastAsia"/>
                <w:bCs/>
                <w:sz w:val="28"/>
                <w:szCs w:val="27"/>
              </w:rPr>
              <w:t xml:space="preserve"> </w:t>
            </w: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 xml:space="preserve">日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1530A3" w:rsidRDefault="003F38D9" w:rsidP="004C0955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上 午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Default="003F38D9" w:rsidP="004C0955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  <w:p w:rsidR="0074288E" w:rsidRPr="001530A3" w:rsidRDefault="0074288E" w:rsidP="004C0955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1530A3" w:rsidRDefault="003F38D9" w:rsidP="004C0955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</w:tc>
      </w:tr>
      <w:tr w:rsidR="003F38D9" w:rsidRPr="001530A3" w:rsidTr="00FE0B94">
        <w:trPr>
          <w:trHeight w:val="555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1530A3" w:rsidRDefault="003F38D9" w:rsidP="004C0955">
            <w:pPr>
              <w:widowControl/>
              <w:jc w:val="left"/>
              <w:rPr>
                <w:rFonts w:ascii="宋体" w:hAnsi="宋体"/>
                <w:bCs/>
                <w:sz w:val="28"/>
                <w:szCs w:val="27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1530A3" w:rsidRDefault="003F38D9" w:rsidP="004C0955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下 午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Default="003F38D9" w:rsidP="004C0955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  <w:p w:rsidR="0074288E" w:rsidRPr="001530A3" w:rsidRDefault="0074288E" w:rsidP="004C0955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D9" w:rsidRPr="001530A3" w:rsidRDefault="003F38D9" w:rsidP="004C0955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</w:tc>
      </w:tr>
      <w:tr w:rsidR="00FE0B94" w:rsidRPr="001530A3" w:rsidTr="00FE0B94">
        <w:trPr>
          <w:trHeight w:val="33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spacing w:line="276" w:lineRule="auto"/>
              <w:ind w:firstLineChars="100" w:firstLine="280"/>
              <w:rPr>
                <w:rFonts w:ascii="宋体" w:hAnsi="宋体"/>
                <w:bCs/>
                <w:sz w:val="28"/>
                <w:szCs w:val="27"/>
              </w:rPr>
            </w:pPr>
            <w:bookmarkStart w:id="1" w:name="_Hlk494371201"/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年</w:t>
            </w:r>
            <w:r>
              <w:rPr>
                <w:rFonts w:ascii="宋体" w:hAnsi="宋体" w:hint="eastAsia"/>
                <w:bCs/>
                <w:sz w:val="28"/>
                <w:szCs w:val="27"/>
              </w:rPr>
              <w:t xml:space="preserve"> </w:t>
            </w: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月</w:t>
            </w:r>
            <w:r>
              <w:rPr>
                <w:rFonts w:ascii="宋体" w:hAnsi="宋体" w:hint="eastAsia"/>
                <w:bCs/>
                <w:sz w:val="28"/>
                <w:szCs w:val="27"/>
              </w:rPr>
              <w:t xml:space="preserve"> </w:t>
            </w: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 xml:space="preserve">日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上 午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Default="00FE0B94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  <w:p w:rsidR="0074288E" w:rsidRPr="001530A3" w:rsidRDefault="0074288E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</w:tc>
      </w:tr>
      <w:tr w:rsidR="00FE0B94" w:rsidRPr="001530A3" w:rsidTr="00FE0B94">
        <w:trPr>
          <w:trHeight w:val="285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widowControl/>
              <w:jc w:val="left"/>
              <w:rPr>
                <w:rFonts w:ascii="宋体" w:hAnsi="宋体"/>
                <w:bCs/>
                <w:sz w:val="28"/>
                <w:szCs w:val="27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下 午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Default="00FE0B94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  <w:p w:rsidR="0074288E" w:rsidRPr="001530A3" w:rsidRDefault="0074288E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</w:tc>
      </w:tr>
      <w:bookmarkEnd w:id="1"/>
      <w:tr w:rsidR="00FE0B94" w:rsidRPr="001530A3" w:rsidTr="00FE0B94">
        <w:trPr>
          <w:trHeight w:val="36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spacing w:line="276" w:lineRule="auto"/>
              <w:ind w:firstLineChars="100" w:firstLine="280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年</w:t>
            </w:r>
            <w:r>
              <w:rPr>
                <w:rFonts w:ascii="宋体" w:hAnsi="宋体" w:hint="eastAsia"/>
                <w:bCs/>
                <w:sz w:val="28"/>
                <w:szCs w:val="27"/>
              </w:rPr>
              <w:t xml:space="preserve"> </w:t>
            </w: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月</w:t>
            </w:r>
            <w:r>
              <w:rPr>
                <w:rFonts w:ascii="宋体" w:hAnsi="宋体" w:hint="eastAsia"/>
                <w:bCs/>
                <w:sz w:val="28"/>
                <w:szCs w:val="27"/>
              </w:rPr>
              <w:t xml:space="preserve"> </w:t>
            </w: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 xml:space="preserve">日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上 午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Default="00FE0B94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  <w:p w:rsidR="0074288E" w:rsidRPr="001530A3" w:rsidRDefault="0074288E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</w:tc>
      </w:tr>
      <w:tr w:rsidR="00FE0B94" w:rsidRPr="001530A3" w:rsidTr="00FE0B94">
        <w:trPr>
          <w:trHeight w:val="270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widowControl/>
              <w:jc w:val="left"/>
              <w:rPr>
                <w:rFonts w:ascii="宋体" w:hAnsi="宋体"/>
                <w:bCs/>
                <w:sz w:val="28"/>
                <w:szCs w:val="27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下 午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Default="00FE0B94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  <w:p w:rsidR="0074288E" w:rsidRPr="001530A3" w:rsidRDefault="0074288E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</w:tc>
      </w:tr>
      <w:tr w:rsidR="00FE0B94" w:rsidRPr="001530A3" w:rsidTr="00FE0B94">
        <w:trPr>
          <w:trHeight w:val="36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spacing w:line="276" w:lineRule="auto"/>
              <w:ind w:firstLineChars="100" w:firstLine="280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lastRenderedPageBreak/>
              <w:t>年</w:t>
            </w:r>
            <w:r>
              <w:rPr>
                <w:rFonts w:ascii="宋体" w:hAnsi="宋体" w:hint="eastAsia"/>
                <w:bCs/>
                <w:sz w:val="28"/>
                <w:szCs w:val="27"/>
              </w:rPr>
              <w:t xml:space="preserve"> </w:t>
            </w: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月</w:t>
            </w:r>
            <w:r>
              <w:rPr>
                <w:rFonts w:ascii="宋体" w:hAnsi="宋体" w:hint="eastAsia"/>
                <w:bCs/>
                <w:sz w:val="28"/>
                <w:szCs w:val="27"/>
              </w:rPr>
              <w:t xml:space="preserve"> </w:t>
            </w: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 xml:space="preserve">日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上 午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Default="00FE0B94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  <w:p w:rsidR="0074288E" w:rsidRPr="001530A3" w:rsidRDefault="0074288E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</w:tc>
      </w:tr>
      <w:tr w:rsidR="00FE0B94" w:rsidRPr="001530A3" w:rsidTr="00FE0B94">
        <w:trPr>
          <w:trHeight w:val="255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widowControl/>
              <w:jc w:val="left"/>
              <w:rPr>
                <w:rFonts w:ascii="宋体" w:hAnsi="宋体"/>
                <w:bCs/>
                <w:sz w:val="28"/>
                <w:szCs w:val="27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下 午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Default="00FE0B94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  <w:p w:rsidR="0074288E" w:rsidRPr="001530A3" w:rsidRDefault="0074288E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</w:p>
        </w:tc>
      </w:tr>
      <w:tr w:rsidR="00FE0B94" w:rsidRPr="001530A3" w:rsidTr="00FE0B94">
        <w:trPr>
          <w:trHeight w:val="36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spacing w:line="276" w:lineRule="auto"/>
              <w:ind w:firstLineChars="100" w:firstLine="280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年</w:t>
            </w:r>
            <w:r>
              <w:rPr>
                <w:rFonts w:ascii="宋体" w:hAnsi="宋体" w:hint="eastAsia"/>
                <w:bCs/>
                <w:sz w:val="28"/>
                <w:szCs w:val="27"/>
              </w:rPr>
              <w:t xml:space="preserve"> </w:t>
            </w: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月</w:t>
            </w:r>
            <w:r>
              <w:rPr>
                <w:rFonts w:ascii="宋体" w:hAnsi="宋体" w:hint="eastAsia"/>
                <w:bCs/>
                <w:sz w:val="28"/>
                <w:szCs w:val="27"/>
              </w:rPr>
              <w:t xml:space="preserve"> </w:t>
            </w: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 xml:space="preserve">日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spacing w:line="276" w:lineRule="auto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上 午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Default="00FE0B94" w:rsidP="00FE0B94">
            <w:pPr>
              <w:spacing w:line="360" w:lineRule="auto"/>
              <w:rPr>
                <w:rFonts w:ascii="宋体" w:hAnsi="宋体"/>
                <w:bCs/>
                <w:sz w:val="28"/>
                <w:szCs w:val="27"/>
              </w:rPr>
            </w:pPr>
          </w:p>
          <w:p w:rsidR="0074288E" w:rsidRPr="001530A3" w:rsidRDefault="0074288E" w:rsidP="00FE0B94">
            <w:pPr>
              <w:spacing w:line="360" w:lineRule="auto"/>
              <w:rPr>
                <w:rFonts w:ascii="宋体" w:hAnsi="宋体"/>
                <w:bCs/>
                <w:sz w:val="28"/>
                <w:szCs w:val="27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spacing w:line="360" w:lineRule="auto"/>
              <w:rPr>
                <w:rFonts w:ascii="宋体" w:hAnsi="宋体"/>
                <w:bCs/>
                <w:sz w:val="28"/>
                <w:szCs w:val="27"/>
              </w:rPr>
            </w:pPr>
          </w:p>
        </w:tc>
      </w:tr>
      <w:tr w:rsidR="00FE0B94" w:rsidRPr="001530A3" w:rsidTr="00FE0B94">
        <w:trPr>
          <w:trHeight w:val="249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widowControl/>
              <w:jc w:val="left"/>
              <w:rPr>
                <w:rFonts w:ascii="宋体" w:hAnsi="宋体"/>
                <w:bCs/>
                <w:sz w:val="28"/>
                <w:szCs w:val="27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spacing w:line="360" w:lineRule="auto"/>
              <w:rPr>
                <w:rFonts w:ascii="宋体" w:hAnsi="宋体"/>
                <w:bCs/>
                <w:sz w:val="28"/>
                <w:szCs w:val="27"/>
              </w:rPr>
            </w:pPr>
            <w:r w:rsidRPr="001530A3">
              <w:rPr>
                <w:rFonts w:ascii="宋体" w:hAnsi="宋体" w:hint="eastAsia"/>
                <w:bCs/>
                <w:sz w:val="28"/>
                <w:szCs w:val="27"/>
              </w:rPr>
              <w:t>下 午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Default="00FE0B94" w:rsidP="00FE0B94">
            <w:pPr>
              <w:spacing w:line="360" w:lineRule="auto"/>
              <w:rPr>
                <w:rFonts w:ascii="宋体" w:hAnsi="宋体"/>
                <w:bCs/>
                <w:sz w:val="28"/>
                <w:szCs w:val="27"/>
              </w:rPr>
            </w:pPr>
          </w:p>
          <w:p w:rsidR="0074288E" w:rsidRPr="001530A3" w:rsidRDefault="0074288E" w:rsidP="00FE0B94">
            <w:pPr>
              <w:spacing w:line="360" w:lineRule="auto"/>
              <w:rPr>
                <w:rFonts w:ascii="宋体" w:hAnsi="宋体"/>
                <w:bCs/>
                <w:sz w:val="28"/>
                <w:szCs w:val="27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4" w:rsidRPr="001530A3" w:rsidRDefault="00FE0B94" w:rsidP="00FE0B94">
            <w:pPr>
              <w:spacing w:line="360" w:lineRule="auto"/>
              <w:rPr>
                <w:rFonts w:ascii="宋体" w:hAnsi="宋体"/>
                <w:bCs/>
                <w:sz w:val="28"/>
                <w:szCs w:val="27"/>
              </w:rPr>
            </w:pPr>
          </w:p>
        </w:tc>
      </w:tr>
    </w:tbl>
    <w:p w:rsidR="0074288E" w:rsidRDefault="0074288E" w:rsidP="0074288E">
      <w:pPr>
        <w:pStyle w:val="msolistparagraph0"/>
        <w:spacing w:line="276" w:lineRule="auto"/>
        <w:ind w:firstLineChars="0" w:firstLine="0"/>
        <w:rPr>
          <w:rFonts w:ascii="仿宋" w:eastAsia="仿宋" w:hAnsi="宋体" w:cs="宋体"/>
          <w:color w:val="000000"/>
          <w:kern w:val="0"/>
          <w:sz w:val="32"/>
          <w:szCs w:val="32"/>
        </w:rPr>
      </w:pPr>
    </w:p>
    <w:p w:rsidR="003F38D9" w:rsidRPr="003F38D9" w:rsidRDefault="003F38D9" w:rsidP="0074288E">
      <w:pPr>
        <w:pStyle w:val="msolistparagraph0"/>
        <w:numPr>
          <w:ilvl w:val="0"/>
          <w:numId w:val="2"/>
        </w:numPr>
        <w:spacing w:line="276" w:lineRule="auto"/>
        <w:ind w:firstLineChars="0"/>
        <w:rPr>
          <w:rFonts w:ascii="仿宋" w:eastAsia="仿宋" w:hAnsi="宋体" w:cs="宋体"/>
          <w:color w:val="000000"/>
          <w:kern w:val="0"/>
          <w:sz w:val="32"/>
          <w:szCs w:val="32"/>
        </w:rPr>
      </w:pPr>
      <w:r w:rsidRPr="003F38D9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出访总结（含出访任务执行情况、出访收获、效果、后续推进、活动照片等）</w:t>
      </w:r>
    </w:p>
    <w:p w:rsidR="003F38D9" w:rsidRPr="003F38D9" w:rsidRDefault="003F38D9" w:rsidP="003F38D9">
      <w:pPr>
        <w:spacing w:line="360" w:lineRule="auto"/>
        <w:ind w:right="1400" w:firstLineChars="200" w:firstLine="640"/>
        <w:jc w:val="center"/>
        <w:rPr>
          <w:rFonts w:ascii="仿宋" w:eastAsia="仿宋" w:hAnsi="宋体" w:cs="宋体"/>
          <w:color w:val="000000"/>
          <w:kern w:val="0"/>
          <w:sz w:val="32"/>
          <w:szCs w:val="32"/>
        </w:rPr>
      </w:pPr>
    </w:p>
    <w:p w:rsidR="003F38D9" w:rsidRPr="0074288E" w:rsidRDefault="005F0DA8" w:rsidP="0074288E">
      <w:pPr>
        <w:pStyle w:val="a7"/>
        <w:numPr>
          <w:ilvl w:val="0"/>
          <w:numId w:val="2"/>
        </w:numPr>
        <w:spacing w:line="276" w:lineRule="auto"/>
        <w:ind w:firstLineChars="0"/>
        <w:rPr>
          <w:rFonts w:ascii="仿宋" w:eastAsia="仿宋" w:hAnsi="宋体" w:cs="宋体"/>
          <w:color w:val="000000"/>
          <w:kern w:val="0"/>
          <w:sz w:val="32"/>
          <w:szCs w:val="32"/>
        </w:rPr>
      </w:pPr>
      <w:r w:rsidRPr="0074288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其他工作建议及需要说明的情况（此项如没有，</w:t>
      </w:r>
      <w:r w:rsidR="003F38D9" w:rsidRPr="0074288E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可删除）</w:t>
      </w:r>
    </w:p>
    <w:p w:rsidR="003F38D9" w:rsidRPr="001530A3" w:rsidRDefault="003F38D9" w:rsidP="003F38D9">
      <w:pPr>
        <w:spacing w:line="360" w:lineRule="auto"/>
        <w:ind w:left="4900" w:right="1400" w:firstLineChars="200" w:firstLine="560"/>
        <w:jc w:val="center"/>
        <w:rPr>
          <w:rFonts w:ascii="宋体" w:hAnsi="宋体"/>
          <w:bCs/>
          <w:sz w:val="28"/>
          <w:szCs w:val="27"/>
        </w:rPr>
      </w:pPr>
    </w:p>
    <w:p w:rsidR="00446318" w:rsidRDefault="00446318" w:rsidP="004F3B21">
      <w:pPr>
        <w:spacing w:line="360" w:lineRule="auto"/>
        <w:ind w:left="4900" w:right="-483" w:firstLineChars="350" w:firstLine="1120"/>
        <w:rPr>
          <w:rFonts w:ascii="仿宋" w:eastAsia="仿宋" w:hAnsi="宋体" w:cs="宋体"/>
          <w:color w:val="000000"/>
          <w:kern w:val="0"/>
          <w:sz w:val="32"/>
          <w:szCs w:val="32"/>
        </w:rPr>
      </w:pPr>
    </w:p>
    <w:p w:rsidR="00484BDA" w:rsidRDefault="00484BDA" w:rsidP="0074288E">
      <w:pPr>
        <w:spacing w:line="360" w:lineRule="auto"/>
        <w:ind w:right="-483" w:firstLineChars="200" w:firstLine="640"/>
        <w:jc w:val="center"/>
        <w:rPr>
          <w:rFonts w:ascii="仿宋" w:eastAsia="仿宋" w:hAnsi="宋体" w:cs="宋体"/>
          <w:color w:val="000000"/>
          <w:kern w:val="0"/>
          <w:sz w:val="32"/>
          <w:szCs w:val="32"/>
        </w:rPr>
      </w:pPr>
    </w:p>
    <w:p w:rsidR="00664A83" w:rsidRDefault="00664A83" w:rsidP="0074288E">
      <w:pPr>
        <w:spacing w:line="360" w:lineRule="auto"/>
        <w:ind w:right="-483" w:firstLineChars="200" w:firstLine="640"/>
        <w:jc w:val="center"/>
        <w:rPr>
          <w:rFonts w:ascii="仿宋" w:eastAsia="仿宋" w:hAnsi="宋体" w:cs="宋体"/>
          <w:color w:val="000000"/>
          <w:kern w:val="0"/>
          <w:sz w:val="32"/>
          <w:szCs w:val="32"/>
        </w:rPr>
      </w:pPr>
    </w:p>
    <w:p w:rsidR="00664A83" w:rsidRDefault="00664A83" w:rsidP="0074288E">
      <w:pPr>
        <w:spacing w:line="360" w:lineRule="auto"/>
        <w:ind w:right="-483" w:firstLineChars="200" w:firstLine="640"/>
        <w:jc w:val="center"/>
        <w:rPr>
          <w:rFonts w:ascii="仿宋" w:eastAsia="仿宋" w:hAnsi="宋体" w:cs="宋体"/>
          <w:color w:val="000000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 xml:space="preserve">         </w:t>
      </w:r>
      <w:r>
        <w:rPr>
          <w:rFonts w:ascii="仿宋" w:eastAsia="仿宋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 xml:space="preserve"> 团长签名：</w:t>
      </w:r>
    </w:p>
    <w:p w:rsidR="00664A83" w:rsidRPr="00664A83" w:rsidRDefault="00664A83" w:rsidP="0074288E">
      <w:pPr>
        <w:spacing w:line="360" w:lineRule="auto"/>
        <w:ind w:right="-483" w:firstLineChars="200" w:firstLine="640"/>
        <w:jc w:val="center"/>
        <w:rPr>
          <w:rFonts w:ascii="仿宋" w:eastAsia="仿宋" w:hAnsi="宋体" w:cs="宋体"/>
          <w:color w:val="000000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 xml:space="preserve">             </w:t>
      </w:r>
      <w:r>
        <w:rPr>
          <w:rFonts w:ascii="仿宋" w:eastAsia="仿宋" w:hAnsi="宋体" w:cs="宋体"/>
          <w:color w:val="000000"/>
          <w:kern w:val="0"/>
          <w:sz w:val="32"/>
          <w:szCs w:val="32"/>
        </w:rPr>
        <w:t xml:space="preserve">       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 xml:space="preserve">年    </w:t>
      </w:r>
      <w:r>
        <w:rPr>
          <w:rFonts w:ascii="仿宋" w:eastAsia="仿宋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月     日</w:t>
      </w:r>
    </w:p>
    <w:sectPr w:rsidR="00664A83" w:rsidRPr="0066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00" w:rsidRDefault="00D30800" w:rsidP="003F38D9">
      <w:r>
        <w:separator/>
      </w:r>
    </w:p>
  </w:endnote>
  <w:endnote w:type="continuationSeparator" w:id="0">
    <w:p w:rsidR="00D30800" w:rsidRDefault="00D30800" w:rsidP="003F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00" w:rsidRDefault="00D30800" w:rsidP="003F38D9">
      <w:r>
        <w:separator/>
      </w:r>
    </w:p>
  </w:footnote>
  <w:footnote w:type="continuationSeparator" w:id="0">
    <w:p w:rsidR="00D30800" w:rsidRDefault="00D30800" w:rsidP="003F3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2667"/>
    <w:multiLevelType w:val="hybridMultilevel"/>
    <w:tmpl w:val="6F86FA6A"/>
    <w:lvl w:ilvl="0" w:tplc="F3603A0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EC1D35"/>
    <w:multiLevelType w:val="hybridMultilevel"/>
    <w:tmpl w:val="CF405B2C"/>
    <w:lvl w:ilvl="0" w:tplc="7A2C48D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74"/>
    <w:rsid w:val="001375C7"/>
    <w:rsid w:val="001507B2"/>
    <w:rsid w:val="00204F24"/>
    <w:rsid w:val="002253EF"/>
    <w:rsid w:val="00346AF9"/>
    <w:rsid w:val="00364EFA"/>
    <w:rsid w:val="003F38D9"/>
    <w:rsid w:val="00446318"/>
    <w:rsid w:val="00453186"/>
    <w:rsid w:val="00484BDA"/>
    <w:rsid w:val="004A7175"/>
    <w:rsid w:val="004F3B21"/>
    <w:rsid w:val="004F6A74"/>
    <w:rsid w:val="005F0DA8"/>
    <w:rsid w:val="00645B59"/>
    <w:rsid w:val="00664A83"/>
    <w:rsid w:val="006A41D1"/>
    <w:rsid w:val="0074288E"/>
    <w:rsid w:val="0079507A"/>
    <w:rsid w:val="008027A1"/>
    <w:rsid w:val="0085227F"/>
    <w:rsid w:val="00862B72"/>
    <w:rsid w:val="008A2D8E"/>
    <w:rsid w:val="00B85734"/>
    <w:rsid w:val="00BB7550"/>
    <w:rsid w:val="00CA46BA"/>
    <w:rsid w:val="00CE3323"/>
    <w:rsid w:val="00D30800"/>
    <w:rsid w:val="00DB0160"/>
    <w:rsid w:val="00F4341A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0EA0F"/>
  <w15:chartTrackingRefBased/>
  <w15:docId w15:val="{17122BEE-B834-4925-8888-8A2BD3BF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38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3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38D9"/>
    <w:rPr>
      <w:sz w:val="18"/>
      <w:szCs w:val="18"/>
    </w:rPr>
  </w:style>
  <w:style w:type="paragraph" w:customStyle="1" w:styleId="msolistparagraph0">
    <w:name w:val="msolistparagraph"/>
    <w:basedOn w:val="a"/>
    <w:rsid w:val="003F38D9"/>
    <w:pPr>
      <w:ind w:firstLineChars="200" w:firstLine="420"/>
    </w:pPr>
  </w:style>
  <w:style w:type="paragraph" w:styleId="a7">
    <w:name w:val="List Paragraph"/>
    <w:basedOn w:val="a"/>
    <w:uiPriority w:val="34"/>
    <w:qFormat/>
    <w:rsid w:val="007428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25</cp:revision>
  <dcterms:created xsi:type="dcterms:W3CDTF">2019-04-10T08:06:00Z</dcterms:created>
  <dcterms:modified xsi:type="dcterms:W3CDTF">2019-04-11T02:54:00Z</dcterms:modified>
</cp:coreProperties>
</file>